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998F8" w14:textId="7AB38399" w:rsidR="00EF4F5B" w:rsidRPr="00BC4F00" w:rsidRDefault="00A753CD" w:rsidP="00EF4F5B">
      <w:pPr>
        <w:rPr>
          <w:rFonts w:ascii="Arial" w:hAnsi="Arial" w:cs="Arial"/>
          <w:b/>
          <w:bCs/>
          <w:sz w:val="28"/>
          <w:szCs w:val="28"/>
        </w:rPr>
      </w:pPr>
      <w:r w:rsidRPr="00BC4F00">
        <w:rPr>
          <w:rFonts w:ascii="Arial" w:hAnsi="Arial" w:cs="Arial"/>
          <w:b/>
          <w:bCs/>
          <w:sz w:val="28"/>
          <w:szCs w:val="28"/>
        </w:rPr>
        <w:t>9/14</w:t>
      </w:r>
      <w:r w:rsidR="00EF4F5B" w:rsidRPr="00BC4F00">
        <w:rPr>
          <w:rFonts w:ascii="Arial" w:hAnsi="Arial" w:cs="Arial"/>
          <w:b/>
          <w:bCs/>
          <w:sz w:val="28"/>
          <w:szCs w:val="28"/>
        </w:rPr>
        <w:t>/2020 KDAC minutes</w:t>
      </w:r>
    </w:p>
    <w:p w14:paraId="2FDE2EE6" w14:textId="0896462F" w:rsidR="00EF4F5B" w:rsidRPr="00BC4F00" w:rsidRDefault="00EF4F5B" w:rsidP="00EF4F5B">
      <w:pPr>
        <w:rPr>
          <w:rFonts w:ascii="Arial" w:hAnsi="Arial" w:cs="Arial"/>
          <w:b/>
          <w:bCs/>
          <w:sz w:val="28"/>
          <w:szCs w:val="28"/>
        </w:rPr>
      </w:pPr>
      <w:r w:rsidRPr="00BC4F00">
        <w:rPr>
          <w:rFonts w:ascii="Arial" w:hAnsi="Arial" w:cs="Arial"/>
          <w:b/>
          <w:bCs/>
          <w:sz w:val="28"/>
          <w:szCs w:val="28"/>
        </w:rPr>
        <w:t xml:space="preserve">Agenda Items for </w:t>
      </w:r>
      <w:r w:rsidR="00A753CD" w:rsidRPr="00BC4F00">
        <w:rPr>
          <w:rFonts w:ascii="Arial" w:hAnsi="Arial" w:cs="Arial"/>
          <w:b/>
          <w:bCs/>
          <w:sz w:val="28"/>
          <w:szCs w:val="28"/>
        </w:rPr>
        <w:t>Monday</w:t>
      </w:r>
      <w:r w:rsidR="00D67154" w:rsidRPr="00BC4F00">
        <w:rPr>
          <w:rFonts w:ascii="Arial" w:hAnsi="Arial" w:cs="Arial"/>
          <w:b/>
          <w:bCs/>
          <w:sz w:val="28"/>
          <w:szCs w:val="28"/>
        </w:rPr>
        <w:t xml:space="preserve">, </w:t>
      </w:r>
      <w:r w:rsidR="00A753CD" w:rsidRPr="00BC4F00">
        <w:rPr>
          <w:rFonts w:ascii="Arial" w:hAnsi="Arial" w:cs="Arial"/>
          <w:b/>
          <w:bCs/>
          <w:sz w:val="28"/>
          <w:szCs w:val="28"/>
        </w:rPr>
        <w:t>September</w:t>
      </w:r>
      <w:r w:rsidR="00D67154" w:rsidRPr="00BC4F00">
        <w:rPr>
          <w:rFonts w:ascii="Arial" w:hAnsi="Arial" w:cs="Arial"/>
          <w:b/>
          <w:bCs/>
          <w:sz w:val="28"/>
          <w:szCs w:val="28"/>
        </w:rPr>
        <w:t xml:space="preserve"> </w:t>
      </w:r>
      <w:r w:rsidR="00A753CD" w:rsidRPr="00BC4F00">
        <w:rPr>
          <w:rFonts w:ascii="Arial" w:hAnsi="Arial" w:cs="Arial"/>
          <w:b/>
          <w:bCs/>
          <w:sz w:val="28"/>
          <w:szCs w:val="28"/>
        </w:rPr>
        <w:t>14</w:t>
      </w:r>
      <w:r w:rsidR="00D67154" w:rsidRPr="00BC4F00">
        <w:rPr>
          <w:rFonts w:ascii="Arial" w:hAnsi="Arial" w:cs="Arial"/>
          <w:b/>
          <w:bCs/>
          <w:sz w:val="28"/>
          <w:szCs w:val="28"/>
        </w:rPr>
        <w:t>, 2020 1:30 PM</w:t>
      </w:r>
      <w:r w:rsidRPr="00BC4F00">
        <w:rPr>
          <w:rFonts w:ascii="Arial" w:hAnsi="Arial" w:cs="Arial"/>
          <w:b/>
          <w:bCs/>
          <w:sz w:val="28"/>
          <w:szCs w:val="28"/>
        </w:rPr>
        <w:t xml:space="preserve"> Meeting.</w:t>
      </w:r>
    </w:p>
    <w:p w14:paraId="79B9E7FF" w14:textId="5539A5B1" w:rsidR="00EF4F5B" w:rsidRPr="00BC4F00" w:rsidRDefault="00EF4F5B" w:rsidP="00EF4F5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 xml:space="preserve">Members present </w:t>
      </w:r>
      <w:r w:rsidR="005E5280" w:rsidRPr="00BC4F00">
        <w:rPr>
          <w:rFonts w:ascii="Arial" w:eastAsia="Times New Roman" w:hAnsi="Arial" w:cs="Arial"/>
          <w:sz w:val="28"/>
          <w:szCs w:val="28"/>
        </w:rPr>
        <w:t xml:space="preserve">Diane </w:t>
      </w:r>
      <w:proofErr w:type="spellStart"/>
      <w:r w:rsidR="005E5280" w:rsidRPr="00BC4F00">
        <w:rPr>
          <w:rFonts w:ascii="Arial" w:eastAsia="Times New Roman" w:hAnsi="Arial" w:cs="Arial"/>
          <w:sz w:val="28"/>
          <w:szCs w:val="28"/>
        </w:rPr>
        <w:t>Keedle</w:t>
      </w:r>
      <w:proofErr w:type="spellEnd"/>
      <w:r w:rsidR="005E5280" w:rsidRPr="00BC4F00">
        <w:rPr>
          <w:rFonts w:ascii="Arial" w:eastAsia="Times New Roman" w:hAnsi="Arial" w:cs="Arial"/>
          <w:sz w:val="28"/>
          <w:szCs w:val="28"/>
        </w:rPr>
        <w:t>,</w:t>
      </w:r>
      <w:r w:rsidRPr="00BC4F00">
        <w:rPr>
          <w:rFonts w:ascii="Arial" w:eastAsia="Times New Roman" w:hAnsi="Arial" w:cs="Arial"/>
          <w:sz w:val="28"/>
          <w:szCs w:val="28"/>
        </w:rPr>
        <w:t xml:space="preserve"> Shawn Lemieux, Sam Lundberg,</w:t>
      </w:r>
      <w:bookmarkStart w:id="0" w:name="_Hlk43735297"/>
      <w:r w:rsidRPr="00BC4F00">
        <w:rPr>
          <w:rFonts w:ascii="Arial" w:eastAsia="Times New Roman" w:hAnsi="Arial" w:cs="Arial"/>
          <w:sz w:val="28"/>
          <w:szCs w:val="28"/>
        </w:rPr>
        <w:t xml:space="preserve"> </w:t>
      </w:r>
      <w:bookmarkEnd w:id="0"/>
      <w:r w:rsidRPr="00BC4F00">
        <w:rPr>
          <w:rFonts w:ascii="Arial" w:eastAsia="Times New Roman" w:hAnsi="Arial" w:cs="Arial"/>
          <w:sz w:val="28"/>
          <w:szCs w:val="28"/>
        </w:rPr>
        <w:t>Cyndi Reimer</w:t>
      </w:r>
      <w:r w:rsidR="005E5280" w:rsidRPr="00BC4F00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C06158C" w14:textId="224C4B1C" w:rsidR="00EF4F5B" w:rsidRPr="00BC4F00" w:rsidRDefault="00EF4F5B" w:rsidP="00EF4F5B">
      <w:p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 xml:space="preserve">KLAS present, Drea </w:t>
      </w:r>
      <w:proofErr w:type="spellStart"/>
      <w:r w:rsidRPr="00BC4F00">
        <w:rPr>
          <w:rFonts w:ascii="Arial" w:eastAsia="Times New Roman" w:hAnsi="Arial" w:cs="Arial"/>
          <w:sz w:val="28"/>
          <w:szCs w:val="28"/>
        </w:rPr>
        <w:t>Callicut</w:t>
      </w:r>
      <w:proofErr w:type="spellEnd"/>
      <w:r w:rsidRPr="00BC4F00">
        <w:rPr>
          <w:rFonts w:ascii="Arial" w:eastAsia="Times New Roman" w:hAnsi="Arial" w:cs="Arial"/>
          <w:sz w:val="28"/>
          <w:szCs w:val="28"/>
        </w:rPr>
        <w:t>, Katy Patrick, Kyle</w:t>
      </w:r>
      <w:r w:rsidR="005E5280" w:rsidRPr="00BC4F00">
        <w:rPr>
          <w:rFonts w:ascii="Arial" w:eastAsia="Times New Roman" w:hAnsi="Arial" w:cs="Arial"/>
          <w:sz w:val="28"/>
          <w:szCs w:val="28"/>
        </w:rPr>
        <w:t xml:space="preserve"> Honeycutt</w:t>
      </w:r>
    </w:p>
    <w:p w14:paraId="6E5E7841" w14:textId="7999A860" w:rsidR="00D67154" w:rsidRPr="00BC4F00" w:rsidRDefault="00D67154" w:rsidP="00D67154">
      <w:pPr>
        <w:pStyle w:val="PlainText"/>
        <w:rPr>
          <w:sz w:val="28"/>
          <w:szCs w:val="28"/>
        </w:rPr>
      </w:pPr>
      <w:r w:rsidRPr="00BC4F00">
        <w:rPr>
          <w:sz w:val="28"/>
          <w:szCs w:val="28"/>
        </w:rPr>
        <w:t xml:space="preserve">Tuesday, </w:t>
      </w:r>
      <w:r w:rsidR="00AD3A41" w:rsidRPr="00BC4F00">
        <w:rPr>
          <w:sz w:val="28"/>
          <w:szCs w:val="28"/>
        </w:rPr>
        <w:t>September</w:t>
      </w:r>
      <w:r w:rsidRPr="00BC4F00">
        <w:rPr>
          <w:sz w:val="28"/>
          <w:szCs w:val="28"/>
        </w:rPr>
        <w:t xml:space="preserve"> </w:t>
      </w:r>
      <w:r w:rsidR="00AD3A41" w:rsidRPr="00BC4F00">
        <w:rPr>
          <w:sz w:val="28"/>
          <w:szCs w:val="28"/>
        </w:rPr>
        <w:t>14</w:t>
      </w:r>
      <w:r w:rsidR="002B1399" w:rsidRPr="00BC4F00">
        <w:rPr>
          <w:sz w:val="28"/>
          <w:szCs w:val="28"/>
        </w:rPr>
        <w:t>,</w:t>
      </w:r>
      <w:r w:rsidR="00AD3A41" w:rsidRPr="00BC4F00">
        <w:rPr>
          <w:sz w:val="28"/>
          <w:szCs w:val="28"/>
        </w:rPr>
        <w:t xml:space="preserve"> </w:t>
      </w:r>
      <w:r w:rsidRPr="00BC4F00">
        <w:rPr>
          <w:sz w:val="28"/>
          <w:szCs w:val="28"/>
        </w:rPr>
        <w:t xml:space="preserve">2020 1:30 PM </w:t>
      </w:r>
    </w:p>
    <w:p w14:paraId="6C9C6C4E" w14:textId="77777777" w:rsidR="00D67154" w:rsidRPr="00BC4F00" w:rsidRDefault="00D67154" w:rsidP="00D67154">
      <w:pPr>
        <w:rPr>
          <w:rFonts w:ascii="Arial" w:hAnsi="Arial" w:cs="Arial"/>
          <w:sz w:val="28"/>
          <w:szCs w:val="28"/>
        </w:rPr>
      </w:pPr>
    </w:p>
    <w:p w14:paraId="47F3F06F" w14:textId="613736A3" w:rsidR="00D67154" w:rsidRPr="00BC4F00" w:rsidRDefault="00D67154" w:rsidP="00D67154">
      <w:pPr>
        <w:rPr>
          <w:rFonts w:ascii="Arial" w:hAnsi="Arial" w:cs="Arial"/>
          <w:sz w:val="28"/>
          <w:szCs w:val="28"/>
        </w:rPr>
      </w:pPr>
      <w:r w:rsidRPr="00BC4F00">
        <w:rPr>
          <w:rFonts w:ascii="Arial" w:hAnsi="Arial" w:cs="Arial"/>
          <w:sz w:val="28"/>
          <w:szCs w:val="28"/>
        </w:rPr>
        <w:t>Agenda:</w:t>
      </w:r>
    </w:p>
    <w:p w14:paraId="1E37E295" w14:textId="60FC4006" w:rsidR="00AD3A41" w:rsidRPr="00BC4F00" w:rsidRDefault="00AD3A41" w:rsidP="00D67154">
      <w:pPr>
        <w:rPr>
          <w:rFonts w:ascii="Arial" w:hAnsi="Arial" w:cs="Arial"/>
          <w:sz w:val="28"/>
          <w:szCs w:val="28"/>
        </w:rPr>
      </w:pPr>
    </w:p>
    <w:p w14:paraId="1CF1AF0B" w14:textId="77777777" w:rsidR="00ED2B90" w:rsidRPr="00BC4F00" w:rsidRDefault="00ED2B90" w:rsidP="00ED2B90">
      <w:pPr>
        <w:rPr>
          <w:rFonts w:ascii="Arial" w:hAnsi="Arial" w:cs="Arial"/>
          <w:sz w:val="28"/>
          <w:szCs w:val="28"/>
        </w:rPr>
      </w:pPr>
      <w:r w:rsidRPr="00BC4F00">
        <w:rPr>
          <w:rFonts w:ascii="Arial" w:hAnsi="Arial" w:cs="Arial"/>
          <w:sz w:val="28"/>
          <w:szCs w:val="28"/>
        </w:rPr>
        <w:t>Welcome</w:t>
      </w:r>
    </w:p>
    <w:p w14:paraId="7ED4F0F7" w14:textId="77777777" w:rsidR="00ED2B90" w:rsidRPr="00BC4F00" w:rsidRDefault="00ED2B90" w:rsidP="00ED2B90">
      <w:pPr>
        <w:rPr>
          <w:rFonts w:ascii="Arial" w:hAnsi="Arial" w:cs="Arial"/>
          <w:sz w:val="28"/>
          <w:szCs w:val="28"/>
        </w:rPr>
      </w:pPr>
      <w:r w:rsidRPr="00BC4F00">
        <w:rPr>
          <w:rFonts w:ascii="Arial" w:hAnsi="Arial" w:cs="Arial"/>
          <w:sz w:val="28"/>
          <w:szCs w:val="28"/>
        </w:rPr>
        <w:t>Keystone Items:</w:t>
      </w:r>
    </w:p>
    <w:p w14:paraId="4A2D27DE" w14:textId="0BF7EE37" w:rsidR="00ED2B90" w:rsidRPr="00BC4F00" w:rsidRDefault="00ED2B90" w:rsidP="00ED2B90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>Any Subject Discussion</w:t>
      </w:r>
      <w:r w:rsidR="00796D6F" w:rsidRPr="00BC4F00">
        <w:rPr>
          <w:rFonts w:ascii="Arial" w:eastAsia="Times New Roman" w:hAnsi="Arial" w:cs="Arial"/>
          <w:sz w:val="28"/>
          <w:szCs w:val="28"/>
        </w:rPr>
        <w:t xml:space="preserve">- </w:t>
      </w:r>
      <w:r w:rsidR="0081607F" w:rsidRPr="00BC4F00">
        <w:rPr>
          <w:rFonts w:ascii="Arial" w:eastAsia="Times New Roman" w:hAnsi="Arial" w:cs="Arial"/>
          <w:sz w:val="28"/>
          <w:szCs w:val="28"/>
        </w:rPr>
        <w:t xml:space="preserve">This is a </w:t>
      </w:r>
      <w:r w:rsidR="00796D6F" w:rsidRPr="00BC4F00">
        <w:rPr>
          <w:rFonts w:ascii="Arial" w:eastAsia="Times New Roman" w:hAnsi="Arial" w:cs="Arial"/>
          <w:sz w:val="28"/>
          <w:szCs w:val="28"/>
        </w:rPr>
        <w:t xml:space="preserve">feature that </w:t>
      </w:r>
      <w:r w:rsidR="0081607F" w:rsidRPr="00BC4F00">
        <w:rPr>
          <w:rFonts w:ascii="Arial" w:eastAsia="Times New Roman" w:hAnsi="Arial" w:cs="Arial"/>
          <w:sz w:val="28"/>
          <w:szCs w:val="28"/>
        </w:rPr>
        <w:t>KLAS</w:t>
      </w:r>
      <w:r w:rsidR="00796D6F" w:rsidRPr="00BC4F00">
        <w:rPr>
          <w:rFonts w:ascii="Arial" w:eastAsia="Times New Roman" w:hAnsi="Arial" w:cs="Arial"/>
          <w:sz w:val="28"/>
          <w:szCs w:val="28"/>
        </w:rPr>
        <w:t xml:space="preserve"> had to use</w:t>
      </w:r>
      <w:r w:rsidR="00CF71EE" w:rsidRPr="00BC4F00">
        <w:rPr>
          <w:rFonts w:ascii="Arial" w:eastAsia="Times New Roman" w:hAnsi="Arial" w:cs="Arial"/>
          <w:sz w:val="28"/>
          <w:szCs w:val="28"/>
        </w:rPr>
        <w:t xml:space="preserve"> “any” subject for</w:t>
      </w:r>
      <w:r w:rsidR="00796D6F" w:rsidRPr="00BC4F00">
        <w:rPr>
          <w:rFonts w:ascii="Arial" w:eastAsia="Times New Roman" w:hAnsi="Arial" w:cs="Arial"/>
          <w:sz w:val="28"/>
          <w:szCs w:val="28"/>
        </w:rPr>
        <w:t xml:space="preserve"> turn around </w:t>
      </w:r>
      <w:r w:rsidR="00CF71EE" w:rsidRPr="00BC4F00">
        <w:rPr>
          <w:rFonts w:ascii="Arial" w:eastAsia="Times New Roman" w:hAnsi="Arial" w:cs="Arial"/>
          <w:sz w:val="28"/>
          <w:szCs w:val="28"/>
        </w:rPr>
        <w:t xml:space="preserve">shelves. It is a preference for the any subject to patrons who wanted something new or did not care what they received. It is not currently implemented. </w:t>
      </w:r>
    </w:p>
    <w:p w14:paraId="60F2F1FB" w14:textId="77777777" w:rsidR="00BC4F00" w:rsidRPr="00BC4F00" w:rsidRDefault="00BC4F00" w:rsidP="00BC4F00">
      <w:pPr>
        <w:spacing w:before="100" w:beforeAutospacing="1" w:after="100" w:afterAutospacing="1"/>
        <w:ind w:left="720"/>
        <w:rPr>
          <w:rFonts w:ascii="Arial" w:eastAsia="Times New Roman" w:hAnsi="Arial" w:cs="Arial"/>
          <w:sz w:val="3"/>
          <w:szCs w:val="3"/>
        </w:rPr>
      </w:pPr>
    </w:p>
    <w:p w14:paraId="415F5E78" w14:textId="12D3C32B" w:rsidR="00ED2B90" w:rsidRPr="00BC4F00" w:rsidRDefault="00ED2B90" w:rsidP="00ED2B90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 xml:space="preserve">Current Development: </w:t>
      </w:r>
    </w:p>
    <w:p w14:paraId="02B7EDE0" w14:textId="005A78AB" w:rsidR="00ED2B90" w:rsidRPr="00BC4F00" w:rsidRDefault="00ED2B90" w:rsidP="00AE0FEA">
      <w:pPr>
        <w:spacing w:before="100" w:beforeAutospacing="1" w:after="100" w:afterAutospacing="1"/>
        <w:ind w:left="1440"/>
        <w:rPr>
          <w:rFonts w:ascii="Arial" w:eastAsia="Times New Roman" w:hAnsi="Arial" w:cs="Arial"/>
          <w:sz w:val="28"/>
          <w:szCs w:val="28"/>
          <w:highlight w:val="yellow"/>
        </w:rPr>
      </w:pPr>
      <w:r w:rsidRPr="00BC4F00">
        <w:rPr>
          <w:rFonts w:ascii="Arial" w:eastAsia="Times New Roman" w:hAnsi="Arial" w:cs="Arial"/>
          <w:sz w:val="28"/>
          <w:szCs w:val="28"/>
        </w:rPr>
        <w:t>Duplication Order Title information on cards</w:t>
      </w:r>
      <w:r w:rsidR="0081607F" w:rsidRPr="00BC4F00">
        <w:rPr>
          <w:rFonts w:ascii="Arial" w:eastAsia="Times New Roman" w:hAnsi="Arial" w:cs="Arial"/>
          <w:sz w:val="28"/>
          <w:szCs w:val="28"/>
        </w:rPr>
        <w:t xml:space="preserve">-This is so that the mail cards will contain title information using </w:t>
      </w:r>
      <w:proofErr w:type="spellStart"/>
      <w:r w:rsidR="0081607F" w:rsidRPr="00BC4F00">
        <w:rPr>
          <w:rFonts w:ascii="Arial" w:eastAsia="Times New Roman" w:hAnsi="Arial" w:cs="Arial"/>
          <w:sz w:val="28"/>
          <w:szCs w:val="28"/>
        </w:rPr>
        <w:t>Gutenburg</w:t>
      </w:r>
      <w:proofErr w:type="spellEnd"/>
      <w:r w:rsidR="0081607F" w:rsidRPr="00BC4F00">
        <w:rPr>
          <w:rFonts w:ascii="Arial" w:eastAsia="Times New Roman" w:hAnsi="Arial" w:cs="Arial"/>
          <w:sz w:val="28"/>
          <w:szCs w:val="28"/>
        </w:rPr>
        <w:t>.</w:t>
      </w:r>
      <w:r w:rsidR="00CF71EE" w:rsidRPr="00BC4F00">
        <w:rPr>
          <w:rFonts w:ascii="Arial" w:eastAsia="Times New Roman" w:hAnsi="Arial" w:cs="Arial"/>
          <w:sz w:val="28"/>
          <w:szCs w:val="28"/>
        </w:rPr>
        <w:t xml:space="preserve"> Other printers cannot print on both sides of the card. </w:t>
      </w:r>
      <w:r w:rsidR="0081607F" w:rsidRPr="00BC4F00">
        <w:rPr>
          <w:rFonts w:ascii="Arial" w:eastAsia="Times New Roman" w:hAnsi="Arial" w:cs="Arial"/>
          <w:sz w:val="28"/>
          <w:szCs w:val="28"/>
        </w:rPr>
        <w:t>This function already exists in Scribe. The information will be perpendicular to the fold.</w:t>
      </w:r>
      <w:r w:rsidR="00CF71EE" w:rsidRPr="00BC4F00">
        <w:rPr>
          <w:rFonts w:ascii="Arial" w:eastAsia="Times New Roman" w:hAnsi="Arial" w:cs="Arial"/>
          <w:sz w:val="28"/>
          <w:szCs w:val="28"/>
        </w:rPr>
        <w:t xml:space="preserve"> </w:t>
      </w:r>
      <w:r w:rsidR="003865BA" w:rsidRPr="00BC4F00">
        <w:rPr>
          <w:rFonts w:ascii="Arial" w:eastAsia="Times New Roman" w:hAnsi="Arial" w:cs="Arial"/>
          <w:sz w:val="28"/>
          <w:szCs w:val="28"/>
        </w:rPr>
        <w:t>U</w:t>
      </w:r>
      <w:r w:rsidR="00CF71EE" w:rsidRPr="00BC4F00">
        <w:rPr>
          <w:rFonts w:ascii="Arial" w:eastAsia="Times New Roman" w:hAnsi="Arial" w:cs="Arial"/>
          <w:sz w:val="28"/>
          <w:szCs w:val="28"/>
        </w:rPr>
        <w:t>p to 8 titles</w:t>
      </w:r>
      <w:r w:rsidR="003865BA" w:rsidRPr="00BC4F00">
        <w:rPr>
          <w:rFonts w:ascii="Arial" w:eastAsia="Times New Roman" w:hAnsi="Arial" w:cs="Arial"/>
          <w:sz w:val="28"/>
          <w:szCs w:val="28"/>
        </w:rPr>
        <w:t xml:space="preserve"> will fit</w:t>
      </w:r>
      <w:r w:rsidR="00CF71EE" w:rsidRPr="00BC4F00">
        <w:rPr>
          <w:rFonts w:ascii="Arial" w:eastAsia="Times New Roman" w:hAnsi="Arial" w:cs="Arial"/>
          <w:sz w:val="28"/>
          <w:szCs w:val="28"/>
        </w:rPr>
        <w:t xml:space="preserve"> on the card. The cards will contain the </w:t>
      </w:r>
      <w:r w:rsidR="0081607F" w:rsidRPr="00BC4F00">
        <w:rPr>
          <w:rFonts w:ascii="Arial" w:eastAsia="Times New Roman" w:hAnsi="Arial" w:cs="Arial"/>
          <w:sz w:val="28"/>
          <w:szCs w:val="28"/>
        </w:rPr>
        <w:t>Title, author, and</w:t>
      </w:r>
      <w:r w:rsidR="00CF71EE" w:rsidRPr="00BC4F00">
        <w:rPr>
          <w:rFonts w:ascii="Arial" w:eastAsia="Times New Roman" w:hAnsi="Arial" w:cs="Arial"/>
          <w:sz w:val="28"/>
          <w:szCs w:val="28"/>
        </w:rPr>
        <w:t xml:space="preserve"> the</w:t>
      </w:r>
      <w:r w:rsidR="0081607F" w:rsidRPr="00BC4F00">
        <w:rPr>
          <w:rFonts w:ascii="Arial" w:eastAsia="Times New Roman" w:hAnsi="Arial" w:cs="Arial"/>
          <w:sz w:val="28"/>
          <w:szCs w:val="28"/>
        </w:rPr>
        <w:t xml:space="preserve"> other books on cartridge</w:t>
      </w:r>
      <w:r w:rsidR="0068146A" w:rsidRPr="00BC4F00">
        <w:rPr>
          <w:rFonts w:ascii="Arial" w:eastAsia="Times New Roman" w:hAnsi="Arial" w:cs="Arial"/>
          <w:sz w:val="28"/>
          <w:szCs w:val="28"/>
        </w:rPr>
        <w:t>. This function is implemented for every patron</w:t>
      </w:r>
      <w:r w:rsidR="00AE0FEA" w:rsidRPr="00BC4F00">
        <w:rPr>
          <w:rFonts w:ascii="Arial" w:eastAsia="Times New Roman" w:hAnsi="Arial" w:cs="Arial"/>
          <w:sz w:val="28"/>
          <w:szCs w:val="28"/>
        </w:rPr>
        <w:t xml:space="preserve"> and </w:t>
      </w:r>
      <w:r w:rsidR="003865BA" w:rsidRPr="00BC4F00">
        <w:rPr>
          <w:rFonts w:ascii="Arial" w:eastAsia="Times New Roman" w:hAnsi="Arial" w:cs="Arial"/>
          <w:sz w:val="28"/>
          <w:szCs w:val="28"/>
        </w:rPr>
        <w:t>can be</w:t>
      </w:r>
      <w:r w:rsidR="00AE0FEA" w:rsidRPr="00BC4F00">
        <w:rPr>
          <w:rFonts w:ascii="Arial" w:eastAsia="Times New Roman" w:hAnsi="Arial" w:cs="Arial"/>
          <w:sz w:val="28"/>
          <w:szCs w:val="28"/>
        </w:rPr>
        <w:t xml:space="preserve"> separated by batch. </w:t>
      </w:r>
    </w:p>
    <w:p w14:paraId="023325D9" w14:textId="77777777" w:rsidR="0081607F" w:rsidRPr="00BC4F00" w:rsidRDefault="0081607F" w:rsidP="0081607F">
      <w:pPr>
        <w:spacing w:before="100" w:beforeAutospacing="1" w:after="100" w:afterAutospacing="1"/>
        <w:ind w:left="1440"/>
        <w:rPr>
          <w:rFonts w:ascii="Arial" w:eastAsia="Times New Roman" w:hAnsi="Arial" w:cs="Arial"/>
          <w:sz w:val="4"/>
          <w:szCs w:val="4"/>
        </w:rPr>
      </w:pPr>
    </w:p>
    <w:p w14:paraId="643F9E79" w14:textId="2AD56130" w:rsidR="00480CA9" w:rsidRPr="00BC4F00" w:rsidRDefault="00ED2B90" w:rsidP="00ED2B90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>Checks on patron block and medium for assign orders</w:t>
      </w:r>
      <w:r w:rsidR="006F4052" w:rsidRPr="00BC4F00">
        <w:rPr>
          <w:rFonts w:ascii="Arial" w:eastAsia="Times New Roman" w:hAnsi="Arial" w:cs="Arial"/>
          <w:sz w:val="28"/>
          <w:szCs w:val="28"/>
        </w:rPr>
        <w:t>.</w:t>
      </w:r>
      <w:r w:rsidR="0013352F" w:rsidRPr="00BC4F00">
        <w:rPr>
          <w:rFonts w:ascii="Arial" w:eastAsia="Times New Roman" w:hAnsi="Arial" w:cs="Arial"/>
          <w:sz w:val="28"/>
          <w:szCs w:val="28"/>
        </w:rPr>
        <w:t xml:space="preserve"> </w:t>
      </w:r>
      <w:r w:rsidR="006F4052" w:rsidRPr="00BC4F00">
        <w:rPr>
          <w:rFonts w:ascii="Arial" w:eastAsia="Times New Roman" w:hAnsi="Arial" w:cs="Arial"/>
          <w:sz w:val="28"/>
          <w:szCs w:val="28"/>
        </w:rPr>
        <w:t xml:space="preserve">When running the assigned orders program </w:t>
      </w:r>
      <w:r w:rsidR="0013352F" w:rsidRPr="00BC4F00">
        <w:rPr>
          <w:rFonts w:ascii="Arial" w:eastAsia="Times New Roman" w:hAnsi="Arial" w:cs="Arial"/>
          <w:sz w:val="28"/>
          <w:szCs w:val="28"/>
        </w:rPr>
        <w:t>th</w:t>
      </w:r>
      <w:r w:rsidR="006F4052" w:rsidRPr="00BC4F00">
        <w:rPr>
          <w:rFonts w:ascii="Arial" w:eastAsia="Times New Roman" w:hAnsi="Arial" w:cs="Arial"/>
          <w:sz w:val="28"/>
          <w:szCs w:val="28"/>
        </w:rPr>
        <w:t>ere</w:t>
      </w:r>
      <w:r w:rsidR="0013352F" w:rsidRPr="00BC4F00">
        <w:rPr>
          <w:rFonts w:ascii="Arial" w:eastAsia="Times New Roman" w:hAnsi="Arial" w:cs="Arial"/>
          <w:sz w:val="28"/>
          <w:szCs w:val="28"/>
        </w:rPr>
        <w:t xml:space="preserve"> was not any check</w:t>
      </w:r>
      <w:r w:rsidR="006F4052" w:rsidRPr="00BC4F00">
        <w:rPr>
          <w:rFonts w:ascii="Arial" w:eastAsia="Times New Roman" w:hAnsi="Arial" w:cs="Arial"/>
          <w:sz w:val="28"/>
          <w:szCs w:val="28"/>
        </w:rPr>
        <w:t>ing</w:t>
      </w:r>
      <w:r w:rsidR="0013352F" w:rsidRPr="00BC4F00">
        <w:rPr>
          <w:rFonts w:ascii="Arial" w:eastAsia="Times New Roman" w:hAnsi="Arial" w:cs="Arial"/>
          <w:sz w:val="28"/>
          <w:szCs w:val="28"/>
        </w:rPr>
        <w:t xml:space="preserve"> on</w:t>
      </w:r>
      <w:r w:rsidR="00480CA9" w:rsidRPr="00BC4F00">
        <w:rPr>
          <w:rFonts w:ascii="Arial" w:eastAsia="Times New Roman" w:hAnsi="Arial" w:cs="Arial"/>
          <w:sz w:val="28"/>
          <w:szCs w:val="28"/>
        </w:rPr>
        <w:t xml:space="preserve"> blocks</w:t>
      </w:r>
      <w:r w:rsidR="006F4052" w:rsidRPr="00BC4F00">
        <w:rPr>
          <w:rFonts w:ascii="Arial" w:eastAsia="Times New Roman" w:hAnsi="Arial" w:cs="Arial"/>
          <w:sz w:val="28"/>
          <w:szCs w:val="28"/>
        </w:rPr>
        <w:t>.</w:t>
      </w:r>
      <w:r w:rsidR="00480CA9" w:rsidRPr="00BC4F00">
        <w:rPr>
          <w:rFonts w:ascii="Arial" w:eastAsia="Times New Roman" w:hAnsi="Arial" w:cs="Arial"/>
          <w:sz w:val="28"/>
          <w:szCs w:val="28"/>
        </w:rPr>
        <w:t xml:space="preserve"> </w:t>
      </w:r>
      <w:r w:rsidR="0013352F" w:rsidRPr="00BC4F00">
        <w:rPr>
          <w:rFonts w:ascii="Arial" w:eastAsia="Times New Roman" w:hAnsi="Arial" w:cs="Arial"/>
          <w:sz w:val="28"/>
          <w:szCs w:val="28"/>
        </w:rPr>
        <w:t xml:space="preserve"> </w:t>
      </w:r>
      <w:r w:rsidR="001C6F7E" w:rsidRPr="00BC4F00">
        <w:rPr>
          <w:rFonts w:ascii="Arial" w:eastAsia="Times New Roman" w:hAnsi="Arial" w:cs="Arial"/>
          <w:sz w:val="28"/>
          <w:szCs w:val="28"/>
        </w:rPr>
        <w:t>This w</w:t>
      </w:r>
      <w:r w:rsidR="0013352F" w:rsidRPr="00BC4F00">
        <w:rPr>
          <w:rFonts w:ascii="Arial" w:eastAsia="Times New Roman" w:hAnsi="Arial" w:cs="Arial"/>
          <w:sz w:val="28"/>
          <w:szCs w:val="28"/>
        </w:rPr>
        <w:t>ill not allow it to be assigned if there is a block on the patron account</w:t>
      </w:r>
      <w:r w:rsidR="00480CA9" w:rsidRPr="00BC4F00">
        <w:rPr>
          <w:rFonts w:ascii="Arial" w:eastAsia="Times New Roman" w:hAnsi="Arial" w:cs="Arial"/>
          <w:sz w:val="28"/>
          <w:szCs w:val="28"/>
        </w:rPr>
        <w:t>. This is to prevent people from getting orders that are blocked. There is no way to override the medium</w:t>
      </w:r>
      <w:r w:rsidR="001C6F7E" w:rsidRPr="00BC4F00">
        <w:rPr>
          <w:rFonts w:ascii="Arial" w:eastAsia="Times New Roman" w:hAnsi="Arial" w:cs="Arial"/>
          <w:sz w:val="28"/>
          <w:szCs w:val="28"/>
        </w:rPr>
        <w:t>. Example</w:t>
      </w:r>
      <w:r w:rsidR="00480CA9" w:rsidRPr="00BC4F00">
        <w:rPr>
          <w:rFonts w:ascii="Arial" w:eastAsia="Times New Roman" w:hAnsi="Arial" w:cs="Arial"/>
          <w:sz w:val="28"/>
          <w:szCs w:val="28"/>
        </w:rPr>
        <w:t xml:space="preserve"> deceased</w:t>
      </w:r>
      <w:r w:rsidR="001C6F7E" w:rsidRPr="00BC4F00">
        <w:rPr>
          <w:rFonts w:ascii="Arial" w:eastAsia="Times New Roman" w:hAnsi="Arial" w:cs="Arial"/>
          <w:sz w:val="28"/>
          <w:szCs w:val="28"/>
        </w:rPr>
        <w:t xml:space="preserve"> or</w:t>
      </w:r>
      <w:r w:rsidR="00480CA9" w:rsidRPr="00BC4F00">
        <w:rPr>
          <w:rFonts w:ascii="Arial" w:eastAsia="Times New Roman" w:hAnsi="Arial" w:cs="Arial"/>
          <w:sz w:val="28"/>
          <w:szCs w:val="28"/>
        </w:rPr>
        <w:t xml:space="preserve"> suspended. </w:t>
      </w:r>
    </w:p>
    <w:p w14:paraId="3BBC3F12" w14:textId="2071B27A" w:rsidR="00ED2B90" w:rsidRPr="00BC4F00" w:rsidRDefault="00ED2B90" w:rsidP="00ED2B90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>Find patron by e-mail</w:t>
      </w:r>
      <w:r w:rsidR="00034641" w:rsidRPr="00BC4F00">
        <w:rPr>
          <w:rFonts w:ascii="Arial" w:eastAsia="Times New Roman" w:hAnsi="Arial" w:cs="Arial"/>
          <w:sz w:val="28"/>
          <w:szCs w:val="28"/>
        </w:rPr>
        <w:t>-was implemented and will be in the next release</w:t>
      </w:r>
    </w:p>
    <w:p w14:paraId="3FCC6FD4" w14:textId="5EBEA9C8" w:rsidR="00ED2B90" w:rsidRPr="00BC4F00" w:rsidRDefault="00ED2B90" w:rsidP="00ED2B90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lastRenderedPageBreak/>
        <w:t>Query on note</w:t>
      </w:r>
      <w:r w:rsidR="0015568B" w:rsidRPr="00BC4F00">
        <w:rPr>
          <w:rFonts w:ascii="Arial" w:eastAsia="Times New Roman" w:hAnsi="Arial" w:cs="Arial"/>
          <w:sz w:val="28"/>
          <w:szCs w:val="28"/>
        </w:rPr>
        <w:t xml:space="preserve"> </w:t>
      </w:r>
      <w:r w:rsidRPr="00BC4F00">
        <w:rPr>
          <w:rFonts w:ascii="Arial" w:eastAsia="Times New Roman" w:hAnsi="Arial" w:cs="Arial"/>
          <w:sz w:val="28"/>
          <w:szCs w:val="28"/>
        </w:rPr>
        <w:t>type</w:t>
      </w:r>
      <w:r w:rsidR="00034641" w:rsidRPr="00BC4F00">
        <w:rPr>
          <w:rFonts w:ascii="Arial" w:eastAsia="Times New Roman" w:hAnsi="Arial" w:cs="Arial"/>
          <w:sz w:val="28"/>
          <w:szCs w:val="28"/>
        </w:rPr>
        <w:t>- was implemented and will be in the next release</w:t>
      </w:r>
    </w:p>
    <w:p w14:paraId="20EAED23" w14:textId="6BF8777E" w:rsidR="00ED2B90" w:rsidRPr="00BC4F00" w:rsidRDefault="00ED2B90" w:rsidP="00ED2B90">
      <w:pPr>
        <w:numPr>
          <w:ilvl w:val="2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>Checking out of bundles -</w:t>
      </w:r>
      <w:r w:rsidR="001C6F7E" w:rsidRPr="00BC4F00">
        <w:rPr>
          <w:rFonts w:ascii="Arial" w:eastAsia="Times New Roman" w:hAnsi="Arial" w:cs="Arial"/>
          <w:sz w:val="28"/>
          <w:szCs w:val="28"/>
        </w:rPr>
        <w:t xml:space="preserve"> When checking out bundles, </w:t>
      </w:r>
      <w:r w:rsidRPr="00BC4F00">
        <w:rPr>
          <w:rFonts w:ascii="Arial" w:eastAsia="Times New Roman" w:hAnsi="Arial" w:cs="Arial"/>
          <w:sz w:val="28"/>
          <w:szCs w:val="28"/>
        </w:rPr>
        <w:t>if any item fails, nothing in the bundle</w:t>
      </w:r>
      <w:r w:rsidR="00772B96" w:rsidRPr="00BC4F00">
        <w:rPr>
          <w:rFonts w:ascii="Arial" w:eastAsia="Times New Roman" w:hAnsi="Arial" w:cs="Arial"/>
          <w:sz w:val="28"/>
          <w:szCs w:val="28"/>
        </w:rPr>
        <w:t xml:space="preserve"> will</w:t>
      </w:r>
      <w:r w:rsidRPr="00BC4F00">
        <w:rPr>
          <w:rFonts w:ascii="Arial" w:eastAsia="Times New Roman" w:hAnsi="Arial" w:cs="Arial"/>
          <w:sz w:val="28"/>
          <w:szCs w:val="28"/>
        </w:rPr>
        <w:t xml:space="preserve"> check out</w:t>
      </w:r>
      <w:r w:rsidR="00772B96" w:rsidRPr="00BC4F00">
        <w:rPr>
          <w:rFonts w:ascii="Arial" w:eastAsia="Times New Roman" w:hAnsi="Arial" w:cs="Arial"/>
          <w:sz w:val="28"/>
          <w:szCs w:val="28"/>
        </w:rPr>
        <w:t>. Only individual items will check out in the bundle.</w:t>
      </w:r>
    </w:p>
    <w:p w14:paraId="6F981860" w14:textId="77777777" w:rsidR="00ED2B90" w:rsidRPr="00BC4F00" w:rsidRDefault="00ED2B90" w:rsidP="00ED2B90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 xml:space="preserve">Bug Fixes </w:t>
      </w:r>
    </w:p>
    <w:p w14:paraId="38EC11B6" w14:textId="0ECBF900" w:rsidR="00ED2B90" w:rsidRPr="00BC4F00" w:rsidRDefault="00ED2B90" w:rsidP="00ED2B90">
      <w:pPr>
        <w:numPr>
          <w:ilvl w:val="2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>Each upgrade caused groups of users to be lost.</w:t>
      </w:r>
      <w:r w:rsidR="00644E89" w:rsidRPr="00BC4F00">
        <w:rPr>
          <w:rFonts w:ascii="Arial" w:eastAsia="Times New Roman" w:hAnsi="Arial" w:cs="Arial"/>
          <w:sz w:val="28"/>
          <w:szCs w:val="28"/>
        </w:rPr>
        <w:t xml:space="preserve"> </w:t>
      </w:r>
      <w:r w:rsidR="00772B96" w:rsidRPr="00BC4F00">
        <w:rPr>
          <w:rFonts w:ascii="Arial" w:eastAsia="Times New Roman" w:hAnsi="Arial" w:cs="Arial"/>
          <w:sz w:val="28"/>
          <w:szCs w:val="28"/>
        </w:rPr>
        <w:t>This will be fixed in the next release.</w:t>
      </w:r>
    </w:p>
    <w:p w14:paraId="53705041" w14:textId="233D78FE" w:rsidR="00ED2B90" w:rsidRPr="00BC4F00" w:rsidRDefault="00A36631" w:rsidP="00ED2B90">
      <w:pPr>
        <w:numPr>
          <w:ilvl w:val="2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>The e</w:t>
      </w:r>
      <w:r w:rsidR="00ED2B90" w:rsidRPr="00BC4F00">
        <w:rPr>
          <w:rFonts w:ascii="Arial" w:eastAsia="Times New Roman" w:hAnsi="Arial" w:cs="Arial"/>
          <w:sz w:val="28"/>
          <w:szCs w:val="28"/>
        </w:rPr>
        <w:t>xport to Excel button on</w:t>
      </w:r>
      <w:r w:rsidR="00041F23" w:rsidRPr="00BC4F00">
        <w:rPr>
          <w:rFonts w:ascii="Arial" w:eastAsia="Times New Roman" w:hAnsi="Arial" w:cs="Arial"/>
          <w:sz w:val="28"/>
          <w:szCs w:val="28"/>
        </w:rPr>
        <w:t xml:space="preserve"> the</w:t>
      </w:r>
      <w:r w:rsidR="00ED2B90" w:rsidRPr="00BC4F00">
        <w:rPr>
          <w:rFonts w:ascii="Arial" w:eastAsia="Times New Roman" w:hAnsi="Arial" w:cs="Arial"/>
          <w:sz w:val="28"/>
          <w:szCs w:val="28"/>
        </w:rPr>
        <w:t xml:space="preserve"> toolbar </w:t>
      </w:r>
      <w:r w:rsidRPr="00BC4F00">
        <w:rPr>
          <w:rFonts w:ascii="Arial" w:eastAsia="Times New Roman" w:hAnsi="Arial" w:cs="Arial"/>
          <w:sz w:val="28"/>
          <w:szCs w:val="28"/>
        </w:rPr>
        <w:t>is</w:t>
      </w:r>
      <w:r w:rsidR="00ED2B90" w:rsidRPr="00BC4F00">
        <w:rPr>
          <w:rFonts w:ascii="Arial" w:eastAsia="Times New Roman" w:hAnsi="Arial" w:cs="Arial"/>
          <w:sz w:val="28"/>
          <w:szCs w:val="28"/>
        </w:rPr>
        <w:t xml:space="preserve"> launch</w:t>
      </w:r>
      <w:r w:rsidRPr="00BC4F00">
        <w:rPr>
          <w:rFonts w:ascii="Arial" w:eastAsia="Times New Roman" w:hAnsi="Arial" w:cs="Arial"/>
          <w:sz w:val="28"/>
          <w:szCs w:val="28"/>
        </w:rPr>
        <w:t>ing</w:t>
      </w:r>
      <w:r w:rsidR="00ED2B90" w:rsidRPr="00BC4F00">
        <w:rPr>
          <w:rFonts w:ascii="Arial" w:eastAsia="Times New Roman" w:hAnsi="Arial" w:cs="Arial"/>
          <w:sz w:val="28"/>
          <w:szCs w:val="28"/>
        </w:rPr>
        <w:t xml:space="preserve"> a</w:t>
      </w:r>
      <w:r w:rsidR="00041F23" w:rsidRPr="00BC4F00">
        <w:rPr>
          <w:rFonts w:ascii="Arial" w:eastAsia="Times New Roman" w:hAnsi="Arial" w:cs="Arial"/>
          <w:sz w:val="28"/>
          <w:szCs w:val="28"/>
        </w:rPr>
        <w:t xml:space="preserve"> separate </w:t>
      </w:r>
      <w:r w:rsidR="00ED2B90" w:rsidRPr="00BC4F00">
        <w:rPr>
          <w:rFonts w:ascii="Arial" w:eastAsia="Times New Roman" w:hAnsi="Arial" w:cs="Arial"/>
          <w:sz w:val="28"/>
          <w:szCs w:val="28"/>
        </w:rPr>
        <w:t xml:space="preserve">window for each </w:t>
      </w:r>
      <w:r w:rsidRPr="00BC4F00">
        <w:rPr>
          <w:rFonts w:ascii="Arial" w:eastAsia="Times New Roman" w:hAnsi="Arial" w:cs="Arial"/>
          <w:sz w:val="28"/>
          <w:szCs w:val="28"/>
        </w:rPr>
        <w:t>time the button is hit.</w:t>
      </w:r>
      <w:r w:rsidR="00772B96" w:rsidRPr="00BC4F00">
        <w:rPr>
          <w:rFonts w:ascii="Arial" w:eastAsia="Times New Roman" w:hAnsi="Arial" w:cs="Arial"/>
          <w:sz w:val="28"/>
          <w:szCs w:val="28"/>
        </w:rPr>
        <w:t xml:space="preserve"> This has been fixed</w:t>
      </w:r>
    </w:p>
    <w:p w14:paraId="07CDE057" w14:textId="473C64B7" w:rsidR="00A36631" w:rsidRPr="00BC4F00" w:rsidRDefault="00A36631" w:rsidP="00041F23">
      <w:pPr>
        <w:pStyle w:val="ListParagraph"/>
        <w:numPr>
          <w:ilvl w:val="2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 xml:space="preserve">The shipping wizard is skipping the </w:t>
      </w:r>
      <w:proofErr w:type="spellStart"/>
      <w:r w:rsidRPr="00BC4F00">
        <w:rPr>
          <w:rFonts w:ascii="Arial" w:eastAsia="Times New Roman" w:hAnsi="Arial" w:cs="Arial"/>
          <w:sz w:val="28"/>
          <w:szCs w:val="28"/>
        </w:rPr>
        <w:t>edoc</w:t>
      </w:r>
      <w:proofErr w:type="spellEnd"/>
      <w:r w:rsidRPr="00BC4F00">
        <w:rPr>
          <w:rFonts w:ascii="Arial" w:eastAsia="Times New Roman" w:hAnsi="Arial" w:cs="Arial"/>
          <w:sz w:val="28"/>
          <w:szCs w:val="28"/>
        </w:rPr>
        <w:t xml:space="preserve"> screen if there are no </w:t>
      </w:r>
      <w:proofErr w:type="spellStart"/>
      <w:r w:rsidRPr="00BC4F00">
        <w:rPr>
          <w:rFonts w:ascii="Arial" w:eastAsia="Times New Roman" w:hAnsi="Arial" w:cs="Arial"/>
          <w:sz w:val="28"/>
          <w:szCs w:val="28"/>
        </w:rPr>
        <w:t>edocs</w:t>
      </w:r>
      <w:proofErr w:type="spellEnd"/>
      <w:r w:rsidRPr="00BC4F00">
        <w:rPr>
          <w:rFonts w:ascii="Arial" w:eastAsia="Times New Roman" w:hAnsi="Arial" w:cs="Arial"/>
          <w:sz w:val="28"/>
          <w:szCs w:val="28"/>
        </w:rPr>
        <w:t xml:space="preserve"> in the batch to print. This is a formatting problem. This is a fixed bug. </w:t>
      </w:r>
    </w:p>
    <w:p w14:paraId="72F09B4A" w14:textId="77777777" w:rsidR="00BC4F00" w:rsidRPr="00BC4F00" w:rsidRDefault="00BC4F00" w:rsidP="00BC4F00">
      <w:pPr>
        <w:spacing w:before="100" w:beforeAutospacing="1" w:after="100" w:afterAutospacing="1"/>
        <w:ind w:left="1800"/>
        <w:rPr>
          <w:rFonts w:ascii="Arial" w:eastAsia="Times New Roman" w:hAnsi="Arial" w:cs="Arial"/>
          <w:sz w:val="4"/>
          <w:szCs w:val="4"/>
        </w:rPr>
      </w:pPr>
    </w:p>
    <w:p w14:paraId="16C39EFD" w14:textId="77777777" w:rsidR="00ED2B90" w:rsidRPr="00BC4F00" w:rsidRDefault="00ED2B90" w:rsidP="00ED2B90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 xml:space="preserve">Upcoming Development: </w:t>
      </w:r>
    </w:p>
    <w:p w14:paraId="69B70D6D" w14:textId="772E80DA" w:rsidR="00ED2B90" w:rsidRPr="00BC4F00" w:rsidRDefault="00ED2B90" w:rsidP="00ED2B90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>PIMMS changes for machines and the new "Transferring" status.</w:t>
      </w:r>
      <w:r w:rsidR="00644E89" w:rsidRPr="00BC4F00">
        <w:rPr>
          <w:rFonts w:ascii="Arial" w:eastAsia="Times New Roman" w:hAnsi="Arial" w:cs="Arial"/>
          <w:sz w:val="28"/>
          <w:szCs w:val="28"/>
        </w:rPr>
        <w:t xml:space="preserve"> NLS and the PIMMS functionality has introduced new equipment items</w:t>
      </w:r>
      <w:r w:rsidR="00A21276" w:rsidRPr="00BC4F00">
        <w:rPr>
          <w:rFonts w:ascii="Arial" w:eastAsia="Times New Roman" w:hAnsi="Arial" w:cs="Arial"/>
          <w:sz w:val="28"/>
          <w:szCs w:val="28"/>
        </w:rPr>
        <w:t>,</w:t>
      </w:r>
      <w:r w:rsidR="00644E89" w:rsidRPr="00BC4F00">
        <w:rPr>
          <w:rFonts w:ascii="Arial" w:eastAsia="Times New Roman" w:hAnsi="Arial" w:cs="Arial"/>
          <w:sz w:val="28"/>
          <w:szCs w:val="28"/>
        </w:rPr>
        <w:t xml:space="preserve"> will have a status change during patron transfers. </w:t>
      </w:r>
      <w:r w:rsidR="00A21276" w:rsidRPr="00BC4F00">
        <w:rPr>
          <w:rFonts w:ascii="Arial" w:eastAsia="Times New Roman" w:hAnsi="Arial" w:cs="Arial"/>
          <w:sz w:val="28"/>
          <w:szCs w:val="28"/>
        </w:rPr>
        <w:t>We w</w:t>
      </w:r>
      <w:r w:rsidR="00644E89" w:rsidRPr="00BC4F00">
        <w:rPr>
          <w:rFonts w:ascii="Arial" w:eastAsia="Times New Roman" w:hAnsi="Arial" w:cs="Arial"/>
          <w:sz w:val="28"/>
          <w:szCs w:val="28"/>
        </w:rPr>
        <w:t xml:space="preserve">ill have the ability to turn this feature on or off. This will occur in </w:t>
      </w:r>
      <w:r w:rsidR="00AD1757" w:rsidRPr="00BC4F00">
        <w:rPr>
          <w:rFonts w:ascii="Arial" w:eastAsia="Times New Roman" w:hAnsi="Arial" w:cs="Arial"/>
          <w:sz w:val="28"/>
          <w:szCs w:val="28"/>
        </w:rPr>
        <w:t>2 or 3 different</w:t>
      </w:r>
      <w:r w:rsidR="00644E89" w:rsidRPr="00BC4F00">
        <w:rPr>
          <w:rFonts w:ascii="Arial" w:eastAsia="Times New Roman" w:hAnsi="Arial" w:cs="Arial"/>
          <w:sz w:val="28"/>
          <w:szCs w:val="28"/>
        </w:rPr>
        <w:t xml:space="preserve"> releases and when NLS initiates the process.</w:t>
      </w:r>
      <w:r w:rsidRPr="00BC4F00">
        <w:rPr>
          <w:rFonts w:ascii="Arial" w:eastAsia="Times New Roman" w:hAnsi="Arial" w:cs="Arial"/>
          <w:sz w:val="28"/>
          <w:szCs w:val="28"/>
        </w:rPr>
        <w:t> </w:t>
      </w:r>
      <w:r w:rsidR="00505C45" w:rsidRPr="00BC4F00">
        <w:rPr>
          <w:rFonts w:ascii="Arial" w:eastAsia="Times New Roman" w:hAnsi="Arial" w:cs="Arial"/>
          <w:sz w:val="28"/>
          <w:szCs w:val="28"/>
        </w:rPr>
        <w:t>This is a process to track the equipment</w:t>
      </w:r>
      <w:r w:rsidR="00A21276" w:rsidRPr="00BC4F00">
        <w:rPr>
          <w:rFonts w:ascii="Arial" w:eastAsia="Times New Roman" w:hAnsi="Arial" w:cs="Arial"/>
          <w:sz w:val="28"/>
          <w:szCs w:val="28"/>
        </w:rPr>
        <w:t xml:space="preserve"> during transfers. </w:t>
      </w:r>
    </w:p>
    <w:p w14:paraId="389DC6B0" w14:textId="2F5606BF" w:rsidR="001D590F" w:rsidRPr="00BC4F00" w:rsidRDefault="00ED2B90" w:rsidP="00ED2B90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 xml:space="preserve">Pulling many "local" </w:t>
      </w:r>
      <w:r w:rsidR="00BC4F00" w:rsidRPr="00BC4F00">
        <w:rPr>
          <w:rFonts w:ascii="Arial" w:eastAsia="Times New Roman" w:hAnsi="Arial" w:cs="Arial"/>
          <w:sz w:val="28"/>
          <w:szCs w:val="28"/>
        </w:rPr>
        <w:t>utilities</w:t>
      </w:r>
      <w:r w:rsidRPr="00BC4F00">
        <w:rPr>
          <w:rFonts w:ascii="Arial" w:eastAsia="Times New Roman" w:hAnsi="Arial" w:cs="Arial"/>
          <w:sz w:val="28"/>
          <w:szCs w:val="28"/>
        </w:rPr>
        <w:t xml:space="preserve"> programs into KLAS for IRCs (transfer responsibility</w:t>
      </w:r>
      <w:r w:rsidR="00505C45" w:rsidRPr="00BC4F00">
        <w:rPr>
          <w:rFonts w:ascii="Arial" w:eastAsia="Times New Roman" w:hAnsi="Arial" w:cs="Arial"/>
          <w:sz w:val="28"/>
          <w:szCs w:val="28"/>
        </w:rPr>
        <w:t xml:space="preserve"> function</w:t>
      </w:r>
      <w:r w:rsidRPr="00BC4F00">
        <w:rPr>
          <w:rFonts w:ascii="Arial" w:eastAsia="Times New Roman" w:hAnsi="Arial" w:cs="Arial"/>
          <w:sz w:val="28"/>
          <w:szCs w:val="28"/>
        </w:rPr>
        <w:t>). </w:t>
      </w:r>
      <w:r w:rsidR="001D590F" w:rsidRPr="00BC4F00">
        <w:rPr>
          <w:rFonts w:ascii="Arial" w:eastAsia="Times New Roman" w:hAnsi="Arial" w:cs="Arial"/>
          <w:sz w:val="28"/>
          <w:szCs w:val="28"/>
        </w:rPr>
        <w:t xml:space="preserve">Will be incorporated into the baseline. </w:t>
      </w:r>
      <w:proofErr w:type="spellStart"/>
      <w:r w:rsidR="001D590F" w:rsidRPr="00BC4F00">
        <w:rPr>
          <w:rFonts w:ascii="Arial" w:eastAsia="Times New Roman" w:hAnsi="Arial" w:cs="Arial"/>
          <w:sz w:val="28"/>
          <w:szCs w:val="28"/>
        </w:rPr>
        <w:t>Unpost</w:t>
      </w:r>
      <w:proofErr w:type="spellEnd"/>
      <w:r w:rsidR="00505C45" w:rsidRPr="00BC4F00">
        <w:rPr>
          <w:rFonts w:ascii="Arial" w:eastAsia="Times New Roman" w:hAnsi="Arial" w:cs="Arial"/>
          <w:sz w:val="28"/>
          <w:szCs w:val="28"/>
        </w:rPr>
        <w:t xml:space="preserve"> is the </w:t>
      </w:r>
      <w:r w:rsidR="001D590F" w:rsidRPr="00BC4F00">
        <w:rPr>
          <w:rFonts w:ascii="Arial" w:eastAsia="Times New Roman" w:hAnsi="Arial" w:cs="Arial"/>
          <w:sz w:val="28"/>
          <w:szCs w:val="28"/>
        </w:rPr>
        <w:t>abi</w:t>
      </w:r>
      <w:r w:rsidR="00505C45" w:rsidRPr="00BC4F00">
        <w:rPr>
          <w:rFonts w:ascii="Arial" w:eastAsia="Times New Roman" w:hAnsi="Arial" w:cs="Arial"/>
          <w:sz w:val="28"/>
          <w:szCs w:val="28"/>
        </w:rPr>
        <w:t>l</w:t>
      </w:r>
      <w:r w:rsidR="001D590F" w:rsidRPr="00BC4F00">
        <w:rPr>
          <w:rFonts w:ascii="Arial" w:eastAsia="Times New Roman" w:hAnsi="Arial" w:cs="Arial"/>
          <w:sz w:val="28"/>
          <w:szCs w:val="28"/>
        </w:rPr>
        <w:t xml:space="preserve">ity to </w:t>
      </w:r>
      <w:proofErr w:type="spellStart"/>
      <w:r w:rsidR="001D590F" w:rsidRPr="00BC4F00">
        <w:rPr>
          <w:rFonts w:ascii="Arial" w:eastAsia="Times New Roman" w:hAnsi="Arial" w:cs="Arial"/>
          <w:sz w:val="28"/>
          <w:szCs w:val="28"/>
        </w:rPr>
        <w:t>unpost</w:t>
      </w:r>
      <w:proofErr w:type="spellEnd"/>
      <w:r w:rsidR="001D590F" w:rsidRPr="00BC4F00">
        <w:rPr>
          <w:rFonts w:ascii="Arial" w:eastAsia="Times New Roman" w:hAnsi="Arial" w:cs="Arial"/>
          <w:sz w:val="28"/>
          <w:szCs w:val="28"/>
        </w:rPr>
        <w:t xml:space="preserve"> </w:t>
      </w:r>
      <w:r w:rsidR="00505C45" w:rsidRPr="00BC4F00">
        <w:rPr>
          <w:rFonts w:ascii="Arial" w:eastAsia="Times New Roman" w:hAnsi="Arial" w:cs="Arial"/>
          <w:sz w:val="28"/>
          <w:szCs w:val="28"/>
        </w:rPr>
        <w:t xml:space="preserve">shipping </w:t>
      </w:r>
      <w:r w:rsidR="001D590F" w:rsidRPr="00BC4F00">
        <w:rPr>
          <w:rFonts w:ascii="Arial" w:eastAsia="Times New Roman" w:hAnsi="Arial" w:cs="Arial"/>
          <w:sz w:val="28"/>
          <w:szCs w:val="28"/>
        </w:rPr>
        <w:t>batches</w:t>
      </w:r>
      <w:r w:rsidR="00EB2EF5" w:rsidRPr="00BC4F00">
        <w:rPr>
          <w:rFonts w:ascii="Arial" w:eastAsia="Times New Roman" w:hAnsi="Arial" w:cs="Arial"/>
          <w:sz w:val="28"/>
          <w:szCs w:val="28"/>
        </w:rPr>
        <w:t xml:space="preserve"> that should not have been posted.</w:t>
      </w:r>
      <w:r w:rsidR="001D590F" w:rsidRPr="00BC4F00">
        <w:rPr>
          <w:rFonts w:ascii="Arial" w:eastAsia="Times New Roman" w:hAnsi="Arial" w:cs="Arial"/>
          <w:sz w:val="28"/>
          <w:szCs w:val="28"/>
        </w:rPr>
        <w:t xml:space="preserve">  </w:t>
      </w:r>
    </w:p>
    <w:p w14:paraId="22BEB9F5" w14:textId="29E9BBDF" w:rsidR="00ED2B90" w:rsidRPr="00BC4F00" w:rsidRDefault="00ED2B90" w:rsidP="00ED2B90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>Improve serials functionality for duplication customers. </w:t>
      </w:r>
      <w:r w:rsidR="001D590F" w:rsidRPr="00BC4F00">
        <w:rPr>
          <w:rFonts w:ascii="Arial" w:eastAsia="Times New Roman" w:hAnsi="Arial" w:cs="Arial"/>
          <w:sz w:val="28"/>
          <w:szCs w:val="28"/>
        </w:rPr>
        <w:t xml:space="preserve">This is </w:t>
      </w:r>
      <w:r w:rsidR="00EB2EF5" w:rsidRPr="00BC4F00">
        <w:rPr>
          <w:rFonts w:ascii="Arial" w:eastAsia="Times New Roman" w:hAnsi="Arial" w:cs="Arial"/>
          <w:sz w:val="28"/>
          <w:szCs w:val="28"/>
        </w:rPr>
        <w:t xml:space="preserve">a </w:t>
      </w:r>
      <w:r w:rsidR="001D590F" w:rsidRPr="00BC4F00">
        <w:rPr>
          <w:rFonts w:ascii="Arial" w:eastAsia="Times New Roman" w:hAnsi="Arial" w:cs="Arial"/>
          <w:sz w:val="28"/>
          <w:szCs w:val="28"/>
        </w:rPr>
        <w:t xml:space="preserve">feature that </w:t>
      </w:r>
      <w:r w:rsidR="00322A7A" w:rsidRPr="00BC4F00">
        <w:rPr>
          <w:rFonts w:ascii="Arial" w:eastAsia="Times New Roman" w:hAnsi="Arial" w:cs="Arial"/>
          <w:sz w:val="28"/>
          <w:szCs w:val="28"/>
        </w:rPr>
        <w:t xml:space="preserve">can add </w:t>
      </w:r>
      <w:r w:rsidR="00A21276" w:rsidRPr="00BC4F00">
        <w:rPr>
          <w:rFonts w:ascii="Arial" w:eastAsia="Times New Roman" w:hAnsi="Arial" w:cs="Arial"/>
          <w:sz w:val="28"/>
          <w:szCs w:val="28"/>
        </w:rPr>
        <w:t xml:space="preserve">a </w:t>
      </w:r>
      <w:r w:rsidR="00322A7A" w:rsidRPr="00BC4F00">
        <w:rPr>
          <w:rFonts w:ascii="Arial" w:eastAsia="Times New Roman" w:hAnsi="Arial" w:cs="Arial"/>
          <w:sz w:val="28"/>
          <w:szCs w:val="28"/>
        </w:rPr>
        <w:t xml:space="preserve">reserve to add to the serials at the bottom of the list. </w:t>
      </w:r>
      <w:r w:rsidR="001D590F" w:rsidRPr="00BC4F00">
        <w:rPr>
          <w:rFonts w:ascii="Arial" w:eastAsia="Times New Roman" w:hAnsi="Arial" w:cs="Arial"/>
          <w:sz w:val="28"/>
          <w:szCs w:val="28"/>
        </w:rPr>
        <w:t xml:space="preserve"> </w:t>
      </w:r>
      <w:r w:rsidR="00322A7A" w:rsidRPr="00BC4F00">
        <w:rPr>
          <w:rFonts w:ascii="Arial" w:eastAsia="Times New Roman" w:hAnsi="Arial" w:cs="Arial"/>
          <w:sz w:val="28"/>
          <w:szCs w:val="28"/>
        </w:rPr>
        <w:t>Serials will go out sooner because they will be located at the beginning of the queue. There will be a way to separate out the number of digital</w:t>
      </w:r>
      <w:r w:rsidR="005D5118" w:rsidRPr="00BC4F00">
        <w:rPr>
          <w:rFonts w:ascii="Arial" w:eastAsia="Times New Roman" w:hAnsi="Arial" w:cs="Arial"/>
          <w:sz w:val="28"/>
          <w:szCs w:val="28"/>
        </w:rPr>
        <w:t xml:space="preserve"> serials</w:t>
      </w:r>
      <w:r w:rsidR="00322A7A" w:rsidRPr="00BC4F00">
        <w:rPr>
          <w:rFonts w:ascii="Arial" w:eastAsia="Times New Roman" w:hAnsi="Arial" w:cs="Arial"/>
          <w:sz w:val="28"/>
          <w:szCs w:val="28"/>
        </w:rPr>
        <w:t xml:space="preserve"> subscribers </w:t>
      </w:r>
      <w:r w:rsidR="00D660E9" w:rsidRPr="00BC4F00">
        <w:rPr>
          <w:rFonts w:ascii="Arial" w:eastAsia="Times New Roman" w:hAnsi="Arial" w:cs="Arial"/>
          <w:sz w:val="28"/>
          <w:szCs w:val="28"/>
        </w:rPr>
        <w:t xml:space="preserve">and or </w:t>
      </w:r>
      <w:r w:rsidR="00322A7A" w:rsidRPr="00BC4F00">
        <w:rPr>
          <w:rFonts w:ascii="Arial" w:eastAsia="Times New Roman" w:hAnsi="Arial" w:cs="Arial"/>
          <w:sz w:val="28"/>
          <w:szCs w:val="28"/>
        </w:rPr>
        <w:t xml:space="preserve">DOD copies. </w:t>
      </w:r>
    </w:p>
    <w:p w14:paraId="09F09FB5" w14:textId="36B2E184" w:rsidR="00ED2B90" w:rsidRPr="00BC4F00" w:rsidRDefault="00ED2B90" w:rsidP="00ED2B90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>Find</w:t>
      </w:r>
      <w:r w:rsidR="00EB2EF5" w:rsidRPr="00BC4F00">
        <w:rPr>
          <w:rFonts w:ascii="Arial" w:eastAsia="Times New Roman" w:hAnsi="Arial" w:cs="Arial"/>
          <w:sz w:val="28"/>
          <w:szCs w:val="28"/>
        </w:rPr>
        <w:t>ing</w:t>
      </w:r>
      <w:r w:rsidRPr="00BC4F00">
        <w:rPr>
          <w:rFonts w:ascii="Arial" w:eastAsia="Times New Roman" w:hAnsi="Arial" w:cs="Arial"/>
          <w:sz w:val="28"/>
          <w:szCs w:val="28"/>
        </w:rPr>
        <w:t xml:space="preserve"> </w:t>
      </w:r>
      <w:r w:rsidR="00EB2EF5" w:rsidRPr="00BC4F00">
        <w:rPr>
          <w:rFonts w:ascii="Arial" w:eastAsia="Times New Roman" w:hAnsi="Arial" w:cs="Arial"/>
          <w:sz w:val="28"/>
          <w:szCs w:val="28"/>
        </w:rPr>
        <w:t>o</w:t>
      </w:r>
      <w:r w:rsidRPr="00BC4F00">
        <w:rPr>
          <w:rFonts w:ascii="Arial" w:eastAsia="Times New Roman" w:hAnsi="Arial" w:cs="Arial"/>
          <w:sz w:val="28"/>
          <w:szCs w:val="28"/>
        </w:rPr>
        <w:t xml:space="preserve">rders </w:t>
      </w:r>
      <w:r w:rsidR="001D590F" w:rsidRPr="00BC4F00">
        <w:rPr>
          <w:rFonts w:ascii="Arial" w:eastAsia="Times New Roman" w:hAnsi="Arial" w:cs="Arial"/>
          <w:sz w:val="28"/>
          <w:szCs w:val="28"/>
        </w:rPr>
        <w:t>b</w:t>
      </w:r>
      <w:r w:rsidRPr="00BC4F00">
        <w:rPr>
          <w:rFonts w:ascii="Arial" w:eastAsia="Times New Roman" w:hAnsi="Arial" w:cs="Arial"/>
          <w:sz w:val="28"/>
          <w:szCs w:val="28"/>
        </w:rPr>
        <w:t>y Invoice ID</w:t>
      </w:r>
      <w:r w:rsidR="00D660E9" w:rsidRPr="00BC4F00">
        <w:rPr>
          <w:rFonts w:ascii="Arial" w:eastAsia="Times New Roman" w:hAnsi="Arial" w:cs="Arial"/>
          <w:sz w:val="28"/>
          <w:szCs w:val="28"/>
        </w:rPr>
        <w:t xml:space="preserve"> is in pro</w:t>
      </w:r>
      <w:r w:rsidR="00EB2EF5" w:rsidRPr="00BC4F00">
        <w:rPr>
          <w:rFonts w:ascii="Arial" w:eastAsia="Times New Roman" w:hAnsi="Arial" w:cs="Arial"/>
          <w:sz w:val="28"/>
          <w:szCs w:val="28"/>
        </w:rPr>
        <w:t>c</w:t>
      </w:r>
      <w:r w:rsidR="00D660E9" w:rsidRPr="00BC4F00">
        <w:rPr>
          <w:rFonts w:ascii="Arial" w:eastAsia="Times New Roman" w:hAnsi="Arial" w:cs="Arial"/>
          <w:sz w:val="28"/>
          <w:szCs w:val="28"/>
        </w:rPr>
        <w:t>ess</w:t>
      </w:r>
    </w:p>
    <w:p w14:paraId="6F2BA2F7" w14:textId="08D52737" w:rsidR="00ED2B90" w:rsidRPr="00BC4F00" w:rsidRDefault="00ED2B90" w:rsidP="00ED2B90">
      <w:pPr>
        <w:rPr>
          <w:rFonts w:ascii="Arial" w:hAnsi="Arial" w:cs="Arial"/>
          <w:sz w:val="28"/>
          <w:szCs w:val="28"/>
        </w:rPr>
      </w:pPr>
      <w:r w:rsidRPr="00BC4F00">
        <w:rPr>
          <w:rFonts w:ascii="Arial" w:hAnsi="Arial" w:cs="Arial"/>
          <w:sz w:val="28"/>
          <w:szCs w:val="28"/>
        </w:rPr>
        <w:t>Open Business</w:t>
      </w:r>
    </w:p>
    <w:p w14:paraId="74AC1A67" w14:textId="3248C7F3" w:rsidR="001D590F" w:rsidRPr="00BC4F00" w:rsidRDefault="001D590F" w:rsidP="001D590F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t xml:space="preserve">IRC’s would like to have the ability to add patron and clean up the bar code.   </w:t>
      </w:r>
    </w:p>
    <w:p w14:paraId="2D2B9650" w14:textId="4000991C" w:rsidR="00EF7C1A" w:rsidRPr="00BC4F00" w:rsidRDefault="00EF7C1A" w:rsidP="001D590F">
      <w:pPr>
        <w:numPr>
          <w:ilvl w:val="1"/>
          <w:numId w:val="9"/>
        </w:numPr>
        <w:spacing w:before="100" w:beforeAutospacing="1" w:after="100" w:afterAutospacing="1"/>
        <w:rPr>
          <w:rFonts w:ascii="Arial" w:eastAsia="Times New Roman" w:hAnsi="Arial" w:cs="Arial"/>
          <w:sz w:val="28"/>
          <w:szCs w:val="28"/>
        </w:rPr>
      </w:pPr>
      <w:r w:rsidRPr="00BC4F00">
        <w:rPr>
          <w:rFonts w:ascii="Arial" w:eastAsia="Times New Roman" w:hAnsi="Arial" w:cs="Arial"/>
          <w:sz w:val="28"/>
          <w:szCs w:val="28"/>
        </w:rPr>
        <w:lastRenderedPageBreak/>
        <w:t>BPH’s would like to be able to place items at the top of the service queue, KLAS will consider adding the ability to do so.</w:t>
      </w:r>
    </w:p>
    <w:p w14:paraId="7817D11E" w14:textId="09035E14" w:rsidR="00ED2B90" w:rsidRPr="00BC4F00" w:rsidRDefault="00ED2B90" w:rsidP="00ED2B90">
      <w:pPr>
        <w:rPr>
          <w:rFonts w:ascii="Arial" w:hAnsi="Arial" w:cs="Arial"/>
          <w:sz w:val="28"/>
          <w:szCs w:val="28"/>
        </w:rPr>
      </w:pPr>
      <w:r w:rsidRPr="00BC4F00">
        <w:rPr>
          <w:rFonts w:ascii="Arial" w:hAnsi="Arial" w:cs="Arial"/>
          <w:sz w:val="28"/>
          <w:szCs w:val="28"/>
        </w:rPr>
        <w:t>Schedule Next Meeting / Adjourn.</w:t>
      </w:r>
      <w:r w:rsidR="000110B8" w:rsidRPr="00BC4F00">
        <w:rPr>
          <w:rFonts w:ascii="Arial" w:hAnsi="Arial" w:cs="Arial"/>
          <w:sz w:val="28"/>
          <w:szCs w:val="28"/>
        </w:rPr>
        <w:t xml:space="preserve"> Next meeting October 20, 2020 at 1:30 EDT and 10:30 PDT</w:t>
      </w:r>
    </w:p>
    <w:p w14:paraId="48311479" w14:textId="77777777" w:rsidR="00AD3A41" w:rsidRPr="00BC4F00" w:rsidRDefault="00AD3A41" w:rsidP="00D67154">
      <w:pPr>
        <w:rPr>
          <w:rFonts w:ascii="Arial" w:hAnsi="Arial" w:cs="Arial"/>
          <w:sz w:val="28"/>
          <w:szCs w:val="28"/>
        </w:rPr>
      </w:pPr>
    </w:p>
    <w:p w14:paraId="0E43C28D" w14:textId="370E6F37" w:rsidR="00F46933" w:rsidRPr="00BC4F00" w:rsidRDefault="00F46933">
      <w:pPr>
        <w:rPr>
          <w:rFonts w:ascii="Arial" w:hAnsi="Arial" w:cs="Arial"/>
          <w:sz w:val="28"/>
          <w:szCs w:val="28"/>
        </w:rPr>
      </w:pPr>
      <w:r w:rsidRPr="00BC4F00">
        <w:rPr>
          <w:rFonts w:ascii="Arial" w:hAnsi="Arial" w:cs="Arial"/>
          <w:sz w:val="28"/>
          <w:szCs w:val="28"/>
        </w:rPr>
        <w:t>Respectfully submi</w:t>
      </w:r>
      <w:bookmarkStart w:id="1" w:name="_GoBack"/>
      <w:bookmarkEnd w:id="1"/>
      <w:r w:rsidRPr="00BC4F00">
        <w:rPr>
          <w:rFonts w:ascii="Arial" w:hAnsi="Arial" w:cs="Arial"/>
          <w:sz w:val="28"/>
          <w:szCs w:val="28"/>
        </w:rPr>
        <w:t>tted by Shawn Lemieux</w:t>
      </w:r>
    </w:p>
    <w:sectPr w:rsidR="00F46933" w:rsidRPr="00BC4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55028" w14:textId="77777777" w:rsidR="00194885" w:rsidRDefault="00194885" w:rsidP="00531B52">
      <w:r>
        <w:separator/>
      </w:r>
    </w:p>
  </w:endnote>
  <w:endnote w:type="continuationSeparator" w:id="0">
    <w:p w14:paraId="15362564" w14:textId="77777777" w:rsidR="00194885" w:rsidRDefault="00194885" w:rsidP="0053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DF7D0" w14:textId="77777777" w:rsidR="00531B52" w:rsidRDefault="00531B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312AE" w14:textId="77777777" w:rsidR="00531B52" w:rsidRDefault="00531B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02D16" w14:textId="77777777" w:rsidR="00531B52" w:rsidRDefault="00531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EE014" w14:textId="77777777" w:rsidR="00194885" w:rsidRDefault="00194885" w:rsidP="00531B52">
      <w:r>
        <w:separator/>
      </w:r>
    </w:p>
  </w:footnote>
  <w:footnote w:type="continuationSeparator" w:id="0">
    <w:p w14:paraId="7974C02B" w14:textId="77777777" w:rsidR="00194885" w:rsidRDefault="00194885" w:rsidP="0053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B5CD2" w14:textId="77777777" w:rsidR="00531B52" w:rsidRDefault="00531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C4B36" w14:textId="77777777" w:rsidR="00531B52" w:rsidRDefault="00531B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3DA0A" w14:textId="77777777" w:rsidR="00531B52" w:rsidRDefault="00531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16B9"/>
    <w:multiLevelType w:val="hybridMultilevel"/>
    <w:tmpl w:val="B5B0A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2CAE"/>
    <w:multiLevelType w:val="hybridMultilevel"/>
    <w:tmpl w:val="77E4C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6D47"/>
    <w:multiLevelType w:val="hybridMultilevel"/>
    <w:tmpl w:val="3E8CE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E5A60"/>
    <w:multiLevelType w:val="hybridMultilevel"/>
    <w:tmpl w:val="5DC84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C16D2"/>
    <w:multiLevelType w:val="multilevel"/>
    <w:tmpl w:val="5194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D6766C"/>
    <w:multiLevelType w:val="multilevel"/>
    <w:tmpl w:val="BEB020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409E1EA4"/>
    <w:multiLevelType w:val="multilevel"/>
    <w:tmpl w:val="57667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DF1335"/>
    <w:multiLevelType w:val="hybridMultilevel"/>
    <w:tmpl w:val="2332B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F4F5B"/>
    <w:rsid w:val="0000596F"/>
    <w:rsid w:val="000110B8"/>
    <w:rsid w:val="00034641"/>
    <w:rsid w:val="00034868"/>
    <w:rsid w:val="00041F23"/>
    <w:rsid w:val="000962D3"/>
    <w:rsid w:val="000C7E16"/>
    <w:rsid w:val="00111811"/>
    <w:rsid w:val="001230B1"/>
    <w:rsid w:val="0013352F"/>
    <w:rsid w:val="0015568B"/>
    <w:rsid w:val="00192CC7"/>
    <w:rsid w:val="00194885"/>
    <w:rsid w:val="001C4747"/>
    <w:rsid w:val="001C6F7E"/>
    <w:rsid w:val="001D590F"/>
    <w:rsid w:val="00202C64"/>
    <w:rsid w:val="00292680"/>
    <w:rsid w:val="002936E0"/>
    <w:rsid w:val="002A144B"/>
    <w:rsid w:val="002B1399"/>
    <w:rsid w:val="002C1C26"/>
    <w:rsid w:val="002E040D"/>
    <w:rsid w:val="003154A4"/>
    <w:rsid w:val="00321151"/>
    <w:rsid w:val="00322A7A"/>
    <w:rsid w:val="00345B75"/>
    <w:rsid w:val="003865BA"/>
    <w:rsid w:val="003A5347"/>
    <w:rsid w:val="003B1A49"/>
    <w:rsid w:val="003C3438"/>
    <w:rsid w:val="003E15FE"/>
    <w:rsid w:val="003E42E3"/>
    <w:rsid w:val="003F67D5"/>
    <w:rsid w:val="004107B2"/>
    <w:rsid w:val="00436A8A"/>
    <w:rsid w:val="00445A38"/>
    <w:rsid w:val="00477539"/>
    <w:rsid w:val="00480CA9"/>
    <w:rsid w:val="00491025"/>
    <w:rsid w:val="00505C45"/>
    <w:rsid w:val="00531B52"/>
    <w:rsid w:val="00552920"/>
    <w:rsid w:val="00556D94"/>
    <w:rsid w:val="00564ECD"/>
    <w:rsid w:val="00587B75"/>
    <w:rsid w:val="005C098C"/>
    <w:rsid w:val="005D2B32"/>
    <w:rsid w:val="005D5118"/>
    <w:rsid w:val="005E5280"/>
    <w:rsid w:val="00644E89"/>
    <w:rsid w:val="00674BBA"/>
    <w:rsid w:val="0068146A"/>
    <w:rsid w:val="006B51E5"/>
    <w:rsid w:val="006C30C6"/>
    <w:rsid w:val="006F4052"/>
    <w:rsid w:val="007017C6"/>
    <w:rsid w:val="00750217"/>
    <w:rsid w:val="00772B96"/>
    <w:rsid w:val="00796D6F"/>
    <w:rsid w:val="007C3EBA"/>
    <w:rsid w:val="007D77DE"/>
    <w:rsid w:val="00800CD2"/>
    <w:rsid w:val="0081607F"/>
    <w:rsid w:val="00827E81"/>
    <w:rsid w:val="00842561"/>
    <w:rsid w:val="00863EC5"/>
    <w:rsid w:val="008769EB"/>
    <w:rsid w:val="00885136"/>
    <w:rsid w:val="00896E3E"/>
    <w:rsid w:val="008F1BAB"/>
    <w:rsid w:val="008F6D93"/>
    <w:rsid w:val="00915FED"/>
    <w:rsid w:val="00941371"/>
    <w:rsid w:val="00983867"/>
    <w:rsid w:val="0098425C"/>
    <w:rsid w:val="009C4FA4"/>
    <w:rsid w:val="009C7CB9"/>
    <w:rsid w:val="009D6C8E"/>
    <w:rsid w:val="009F2F79"/>
    <w:rsid w:val="00A06D97"/>
    <w:rsid w:val="00A204A8"/>
    <w:rsid w:val="00A21276"/>
    <w:rsid w:val="00A36631"/>
    <w:rsid w:val="00A44DF6"/>
    <w:rsid w:val="00A659B6"/>
    <w:rsid w:val="00A675E8"/>
    <w:rsid w:val="00A71CAD"/>
    <w:rsid w:val="00A753CD"/>
    <w:rsid w:val="00A96D8B"/>
    <w:rsid w:val="00AA0383"/>
    <w:rsid w:val="00AC6076"/>
    <w:rsid w:val="00AD1757"/>
    <w:rsid w:val="00AD3A41"/>
    <w:rsid w:val="00AE0FEA"/>
    <w:rsid w:val="00B41369"/>
    <w:rsid w:val="00B85B12"/>
    <w:rsid w:val="00B963A2"/>
    <w:rsid w:val="00BC4F00"/>
    <w:rsid w:val="00BE34E2"/>
    <w:rsid w:val="00BE5DCB"/>
    <w:rsid w:val="00BF23D1"/>
    <w:rsid w:val="00BF2D38"/>
    <w:rsid w:val="00C139C5"/>
    <w:rsid w:val="00C54BC5"/>
    <w:rsid w:val="00CA1210"/>
    <w:rsid w:val="00CA7AE6"/>
    <w:rsid w:val="00CE6787"/>
    <w:rsid w:val="00CF71EE"/>
    <w:rsid w:val="00D15614"/>
    <w:rsid w:val="00D23AD0"/>
    <w:rsid w:val="00D660E9"/>
    <w:rsid w:val="00D67154"/>
    <w:rsid w:val="00D96687"/>
    <w:rsid w:val="00DE5B6E"/>
    <w:rsid w:val="00E212F7"/>
    <w:rsid w:val="00E44936"/>
    <w:rsid w:val="00E85AA1"/>
    <w:rsid w:val="00E85F51"/>
    <w:rsid w:val="00EB2EF5"/>
    <w:rsid w:val="00EB3856"/>
    <w:rsid w:val="00EC4FC3"/>
    <w:rsid w:val="00ED2B90"/>
    <w:rsid w:val="00EF4AB9"/>
    <w:rsid w:val="00EF4F5B"/>
    <w:rsid w:val="00EF7C1A"/>
    <w:rsid w:val="00F02508"/>
    <w:rsid w:val="00F20A50"/>
    <w:rsid w:val="00F46933"/>
    <w:rsid w:val="00F75EB5"/>
    <w:rsid w:val="00F835A5"/>
    <w:rsid w:val="00FA3BEA"/>
    <w:rsid w:val="00FA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9CE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F5B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C26"/>
    <w:pPr>
      <w:keepNext/>
      <w:keepLines/>
      <w:spacing w:before="240" w:after="60"/>
      <w:outlineLvl w:val="0"/>
    </w:pPr>
    <w:rPr>
      <w:rFonts w:ascii="Arial" w:eastAsiaTheme="majorEastAsia" w:hAnsi="Arial" w:cstheme="majorBidi"/>
      <w:b/>
      <w:bCs/>
      <w:kern w:val="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B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1C26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E16"/>
    <w:pPr>
      <w:keepNext/>
      <w:spacing w:before="240" w:after="60"/>
      <w:outlineLvl w:val="3"/>
    </w:pPr>
    <w:rPr>
      <w:rFonts w:ascii="Arial" w:eastAsiaTheme="majorEastAsia" w:hAnsi="Arial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1C26"/>
    <w:pPr>
      <w:keepNext/>
      <w:keepLines/>
      <w:spacing w:before="240" w:after="60"/>
      <w:outlineLvl w:val="4"/>
    </w:pPr>
    <w:rPr>
      <w:rFonts w:eastAsiaTheme="majorEastAsia" w:cstheme="majorBid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C1C26"/>
    <w:pPr>
      <w:keepNext/>
      <w:spacing w:before="240" w:after="6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C1C26"/>
    <w:pPr>
      <w:keepNext/>
      <w:keepLines/>
      <w:spacing w:before="240" w:after="6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C1C26"/>
    <w:pPr>
      <w:keepNext/>
      <w:keepLines/>
      <w:spacing w:before="240" w:after="6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C1C26"/>
    <w:pPr>
      <w:keepNext/>
      <w:keepLines/>
      <w:spacing w:before="240" w:after="60"/>
      <w:outlineLvl w:val="8"/>
    </w:pPr>
    <w:rPr>
      <w:rFonts w:ascii="Arial" w:eastAsiaTheme="majorEastAsia" w:hAnsi="Arial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C26"/>
    <w:rPr>
      <w:rFonts w:ascii="Arial" w:eastAsiaTheme="majorEastAsia" w:hAnsi="Arial" w:cstheme="majorBidi"/>
      <w:b/>
      <w:bCs/>
      <w:kern w:val="3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B6E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1C26"/>
    <w:rPr>
      <w:rFonts w:ascii="Arial" w:eastAsiaTheme="majorEastAsia" w:hAnsi="Arial" w:cstheme="majorBidi"/>
      <w:b/>
      <w:bCs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C7E16"/>
    <w:rPr>
      <w:rFonts w:ascii="Arial" w:eastAsiaTheme="majorEastAsia" w:hAnsi="Arial" w:cstheme="majorBidi"/>
      <w:b/>
      <w:bCs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C1C26"/>
    <w:rPr>
      <w:rFonts w:eastAsiaTheme="majorEastAsia" w:cstheme="majorBid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2C1C26"/>
    <w:rPr>
      <w:rFonts w:eastAsiaTheme="majorEastAsia" w:cstheme="majorBidi"/>
      <w:b/>
      <w:iCs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C1C26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2C1C26"/>
    <w:rPr>
      <w:rFonts w:eastAsiaTheme="majorEastAsia" w:cstheme="majorBidi"/>
      <w:i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C1C26"/>
    <w:rPr>
      <w:rFonts w:ascii="Arial" w:eastAsiaTheme="majorEastAsia" w:hAnsi="Arial" w:cstheme="majorBidi"/>
      <w:iCs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52"/>
  </w:style>
  <w:style w:type="paragraph" w:styleId="Footer">
    <w:name w:val="footer"/>
    <w:basedOn w:val="Normal"/>
    <w:link w:val="FooterChar"/>
    <w:uiPriority w:val="99"/>
    <w:unhideWhenUsed/>
    <w:rsid w:val="00531B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52"/>
  </w:style>
  <w:style w:type="character" w:styleId="Hyperlink">
    <w:name w:val="Hyperlink"/>
    <w:basedOn w:val="DefaultParagraphFont"/>
    <w:uiPriority w:val="99"/>
    <w:semiHidden/>
    <w:unhideWhenUsed/>
    <w:rsid w:val="00EF4F5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F4F5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67154"/>
    <w:rPr>
      <w:rFonts w:ascii="Arial" w:hAnsi="Arial" w:cs="Arial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715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2020-09-14T17:18:00Z</dcterms:created>
  <dcterms:modified xsi:type="dcterms:W3CDTF">2020-10-19T15:00:00Z</dcterms:modified>
</cp:coreProperties>
</file>